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7C" w:rsidRDefault="008F457C" w:rsidP="00EE4D20">
      <w:pPr>
        <w:rPr>
          <w:b/>
          <w:bCs/>
          <w:sz w:val="28"/>
          <w:szCs w:val="28"/>
        </w:rPr>
      </w:pPr>
    </w:p>
    <w:p w:rsidR="008F457C" w:rsidRDefault="008F457C" w:rsidP="008F45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</w:t>
      </w:r>
      <w:r w:rsidR="0036568C">
        <w:rPr>
          <w:b/>
          <w:bCs/>
          <w:sz w:val="28"/>
          <w:szCs w:val="28"/>
        </w:rPr>
        <w:t xml:space="preserve">ЦИЯ  </w:t>
      </w:r>
      <w:r w:rsidR="00DF40E8">
        <w:rPr>
          <w:b/>
          <w:bCs/>
          <w:sz w:val="28"/>
          <w:szCs w:val="28"/>
        </w:rPr>
        <w:t xml:space="preserve">                                                                              МОХНАТОЛОГОВСКОГО</w:t>
      </w:r>
      <w:r w:rsidR="0036568C">
        <w:rPr>
          <w:b/>
          <w:bCs/>
          <w:sz w:val="28"/>
          <w:szCs w:val="28"/>
        </w:rPr>
        <w:t xml:space="preserve"> СЕЛЬСОВЕТА</w:t>
      </w:r>
    </w:p>
    <w:p w:rsidR="008F457C" w:rsidRDefault="008F350F" w:rsidP="008F45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КРАСНОЗЕРСКОГО</w:t>
      </w:r>
      <w:r w:rsidR="0036568C">
        <w:rPr>
          <w:b/>
          <w:bCs/>
          <w:sz w:val="28"/>
          <w:szCs w:val="28"/>
        </w:rPr>
        <w:t xml:space="preserve"> РАЙОНА НОВОСИБИРСКОЙ</w:t>
      </w:r>
      <w:r w:rsidR="008F457C">
        <w:rPr>
          <w:b/>
          <w:bCs/>
          <w:sz w:val="28"/>
          <w:szCs w:val="28"/>
        </w:rPr>
        <w:t xml:space="preserve"> ОБЛАСТИ</w:t>
      </w:r>
    </w:p>
    <w:p w:rsidR="008F457C" w:rsidRDefault="008F457C" w:rsidP="008F457C">
      <w:pPr>
        <w:jc w:val="center"/>
        <w:rPr>
          <w:b/>
          <w:bCs/>
          <w:sz w:val="28"/>
          <w:szCs w:val="28"/>
        </w:rPr>
      </w:pPr>
    </w:p>
    <w:p w:rsidR="008F457C" w:rsidRDefault="0036568C" w:rsidP="008F457C">
      <w:pPr>
        <w:pStyle w:val="1"/>
        <w:rPr>
          <w:rFonts w:ascii="Times New Roman" w:hAnsi="Times New Roman" w:cs="Times New Roman"/>
          <w:sz w:val="28"/>
          <w:szCs w:val="28"/>
        </w:rPr>
      </w:pPr>
      <w:r w:rsidRPr="0036568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6568C" w:rsidRPr="0036568C" w:rsidRDefault="0036568C" w:rsidP="0036568C"/>
    <w:p w:rsidR="0036568C" w:rsidRDefault="0036568C" w:rsidP="0036568C">
      <w:pPr>
        <w:pStyle w:val="2"/>
        <w:jc w:val="center"/>
        <w:rPr>
          <w:rFonts w:ascii="Times New Roman" w:hAnsi="Times New Roman" w:cs="Times New Roman"/>
          <w:b w:val="0"/>
        </w:rPr>
      </w:pPr>
    </w:p>
    <w:p w:rsidR="008F457C" w:rsidRDefault="0036568C" w:rsidP="0036568C">
      <w:pPr>
        <w:pStyle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От </w:t>
      </w:r>
      <w:r w:rsidR="0092768A">
        <w:rPr>
          <w:rFonts w:ascii="Times New Roman" w:hAnsi="Times New Roman" w:cs="Times New Roman"/>
          <w:b w:val="0"/>
        </w:rPr>
        <w:t>12.11</w:t>
      </w:r>
      <w:r w:rsidR="00DF40E8">
        <w:rPr>
          <w:rFonts w:ascii="Times New Roman" w:hAnsi="Times New Roman" w:cs="Times New Roman"/>
          <w:b w:val="0"/>
        </w:rPr>
        <w:t>.</w:t>
      </w:r>
      <w:r w:rsidR="008E433B" w:rsidRPr="00065115">
        <w:rPr>
          <w:rFonts w:ascii="Times New Roman" w:hAnsi="Times New Roman" w:cs="Times New Roman"/>
          <w:b w:val="0"/>
        </w:rPr>
        <w:t>20</w:t>
      </w:r>
      <w:r w:rsidR="002155E6">
        <w:rPr>
          <w:rFonts w:ascii="Times New Roman" w:hAnsi="Times New Roman" w:cs="Times New Roman"/>
          <w:b w:val="0"/>
        </w:rPr>
        <w:t>2</w:t>
      </w:r>
      <w:r w:rsidR="0092768A">
        <w:rPr>
          <w:rFonts w:ascii="Times New Roman" w:hAnsi="Times New Roman" w:cs="Times New Roman"/>
          <w:b w:val="0"/>
        </w:rPr>
        <w:t xml:space="preserve">4       </w:t>
      </w:r>
      <w:r w:rsidR="008F457C" w:rsidRPr="0006511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              </w:t>
      </w:r>
      <w:r w:rsidR="00DF40E8">
        <w:rPr>
          <w:rFonts w:ascii="Times New Roman" w:hAnsi="Times New Roman" w:cs="Times New Roman"/>
          <w:b w:val="0"/>
        </w:rPr>
        <w:t xml:space="preserve">   </w:t>
      </w:r>
      <w:r w:rsidR="003E4C0C">
        <w:rPr>
          <w:rFonts w:ascii="Times New Roman" w:hAnsi="Times New Roman" w:cs="Times New Roman"/>
          <w:b w:val="0"/>
        </w:rPr>
        <w:t xml:space="preserve">     </w:t>
      </w:r>
      <w:r>
        <w:rPr>
          <w:rFonts w:ascii="Times New Roman" w:hAnsi="Times New Roman" w:cs="Times New Roman"/>
          <w:b w:val="0"/>
        </w:rPr>
        <w:t xml:space="preserve">  с.</w:t>
      </w:r>
      <w:r w:rsidR="00DF40E8">
        <w:rPr>
          <w:rFonts w:ascii="Times New Roman" w:hAnsi="Times New Roman" w:cs="Times New Roman"/>
          <w:b w:val="0"/>
        </w:rPr>
        <w:t xml:space="preserve"> Мохнатый Лог</w:t>
      </w:r>
      <w:r>
        <w:rPr>
          <w:rFonts w:ascii="Times New Roman" w:hAnsi="Times New Roman" w:cs="Times New Roman"/>
          <w:b w:val="0"/>
        </w:rPr>
        <w:t xml:space="preserve">            </w:t>
      </w:r>
      <w:r w:rsidR="00DF40E8">
        <w:rPr>
          <w:rFonts w:ascii="Times New Roman" w:hAnsi="Times New Roman" w:cs="Times New Roman"/>
          <w:b w:val="0"/>
        </w:rPr>
        <w:t xml:space="preserve">           </w:t>
      </w:r>
      <w:r w:rsidR="0092768A">
        <w:rPr>
          <w:rFonts w:ascii="Times New Roman" w:hAnsi="Times New Roman" w:cs="Times New Roman"/>
          <w:b w:val="0"/>
        </w:rPr>
        <w:t xml:space="preserve">             </w:t>
      </w:r>
      <w:r w:rsidR="00DF40E8">
        <w:rPr>
          <w:rFonts w:ascii="Times New Roman" w:hAnsi="Times New Roman" w:cs="Times New Roman"/>
          <w:b w:val="0"/>
        </w:rPr>
        <w:t xml:space="preserve">  </w:t>
      </w:r>
      <w:r w:rsidR="00EB2485">
        <w:rPr>
          <w:rFonts w:ascii="Times New Roman" w:hAnsi="Times New Roman" w:cs="Times New Roman"/>
          <w:b w:val="0"/>
        </w:rPr>
        <w:t xml:space="preserve"> </w:t>
      </w:r>
      <w:r w:rsidR="00DF40E8">
        <w:rPr>
          <w:rFonts w:ascii="Times New Roman" w:hAnsi="Times New Roman" w:cs="Times New Roman"/>
          <w:b w:val="0"/>
        </w:rPr>
        <w:t xml:space="preserve"> </w:t>
      </w:r>
      <w:r w:rsidR="008F457C" w:rsidRPr="00065115">
        <w:rPr>
          <w:rFonts w:ascii="Times New Roman" w:hAnsi="Times New Roman" w:cs="Times New Roman"/>
          <w:b w:val="0"/>
        </w:rPr>
        <w:t>№</w:t>
      </w:r>
      <w:r>
        <w:rPr>
          <w:rFonts w:ascii="Times New Roman" w:hAnsi="Times New Roman" w:cs="Times New Roman"/>
          <w:b w:val="0"/>
        </w:rPr>
        <w:t xml:space="preserve"> </w:t>
      </w:r>
      <w:r w:rsidR="00EB2485">
        <w:rPr>
          <w:rFonts w:ascii="Times New Roman" w:hAnsi="Times New Roman" w:cs="Times New Roman"/>
          <w:b w:val="0"/>
        </w:rPr>
        <w:t>81</w:t>
      </w:r>
    </w:p>
    <w:p w:rsidR="0036568C" w:rsidRDefault="0036568C" w:rsidP="0036568C"/>
    <w:p w:rsidR="0036568C" w:rsidRDefault="0036568C" w:rsidP="0036568C"/>
    <w:p w:rsidR="0036568C" w:rsidRPr="002155E6" w:rsidRDefault="0036568C" w:rsidP="002155E6">
      <w:pPr>
        <w:jc w:val="center"/>
        <w:rPr>
          <w:sz w:val="28"/>
          <w:szCs w:val="28"/>
        </w:rPr>
      </w:pPr>
      <w:proofErr w:type="gramStart"/>
      <w:r w:rsidRPr="0036568C">
        <w:rPr>
          <w:sz w:val="28"/>
          <w:szCs w:val="28"/>
        </w:rPr>
        <w:t xml:space="preserve">Об утверждении перечня </w:t>
      </w:r>
      <w:r w:rsidR="002155E6" w:rsidRPr="00150D59">
        <w:rPr>
          <w:sz w:val="28"/>
          <w:szCs w:val="28"/>
        </w:rPr>
        <w:t xml:space="preserve">муниципального имущества, свободного от прав </w:t>
      </w:r>
      <w:r w:rsidR="002155E6" w:rsidRPr="002155E6">
        <w:rPr>
          <w:sz w:val="28"/>
          <w:szCs w:val="28"/>
        </w:rPr>
        <w:t>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</w:t>
      </w:r>
      <w:proofErr w:type="gramEnd"/>
      <w:r w:rsidR="002155E6" w:rsidRPr="002155E6">
        <w:rPr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6568C" w:rsidRPr="002155E6" w:rsidRDefault="0036568C" w:rsidP="0036568C">
      <w:pPr>
        <w:rPr>
          <w:sz w:val="28"/>
          <w:szCs w:val="28"/>
        </w:rPr>
      </w:pPr>
    </w:p>
    <w:p w:rsidR="00643D27" w:rsidRPr="005D758B" w:rsidRDefault="002155E6" w:rsidP="00643D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58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Руководствуясь Гражданским </w:t>
      </w:r>
      <w:hyperlink r:id="rId5" w:history="1">
        <w:r w:rsidRPr="005D758B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кодексом</w:t>
        </w:r>
      </w:hyperlink>
      <w:r w:rsidRPr="005D758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Российской Федерации, Федеральным законом от 06.10.2003 </w:t>
      </w:r>
      <w:hyperlink r:id="rId6" w:history="1">
        <w:r w:rsidRPr="005D758B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№ 131-ФЗ</w:t>
        </w:r>
      </w:hyperlink>
      <w:r w:rsidRPr="005D75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D758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"Об общих принципах организации местного самоуправления в Российской Федерации", от 24.07.2007 №</w:t>
      </w:r>
      <w:hyperlink r:id="rId7" w:history="1">
        <w:r w:rsidRPr="005D758B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209-ФЗ</w:t>
        </w:r>
      </w:hyperlink>
      <w:r w:rsidRPr="005D758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"О развитии малого и среднего </w:t>
      </w:r>
      <w:r w:rsidRPr="00E03D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предпринимательства в Российской Федерации", Федеральным законом от 22.07.2008 </w:t>
      </w:r>
      <w:hyperlink r:id="rId8" w:history="1">
        <w:r w:rsidRPr="00E03D16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eastAsia="en-US"/>
          </w:rPr>
          <w:t>№ 159-ФЗ</w:t>
        </w:r>
      </w:hyperlink>
      <w:r w:rsidRPr="00E03D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"</w:t>
      </w:r>
      <w:r w:rsidR="00E03D16" w:rsidRPr="00E03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="00E03D16" w:rsidRPr="00E03D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изменений в отдельные законодательные акты Российской Федерации</w:t>
      </w:r>
      <w:r w:rsidR="00E03D16" w:rsidRPr="00E03D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E03D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", Федеральным законом от 26.07.2006 №</w:t>
      </w:r>
      <w:hyperlink r:id="rId9" w:history="1">
        <w:r w:rsidRPr="00E03D16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eastAsia="en-US"/>
          </w:rPr>
          <w:t xml:space="preserve"> 135-ФЗ</w:t>
        </w:r>
      </w:hyperlink>
      <w:r w:rsidRPr="00E03D1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"О защите конкуренции"</w:t>
      </w:r>
      <w:r w:rsidR="009039C9" w:rsidRPr="00E03D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47CB5" w:rsidRPr="00E03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3D27" w:rsidRPr="00E03D16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8F457C" w:rsidRPr="00E03D16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647CB5" w:rsidRPr="00E03D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40E8">
        <w:rPr>
          <w:rFonts w:ascii="Times New Roman" w:hAnsi="Times New Roman" w:cs="Times New Roman"/>
          <w:color w:val="000000"/>
          <w:sz w:val="28"/>
          <w:szCs w:val="28"/>
        </w:rPr>
        <w:t>Мохнатологовского</w:t>
      </w:r>
      <w:proofErr w:type="spellEnd"/>
      <w:r w:rsidR="00643D27" w:rsidRPr="00E03D1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="008F350F">
        <w:rPr>
          <w:rFonts w:ascii="Times New Roman" w:hAnsi="Times New Roman" w:cs="Times New Roman"/>
          <w:color w:val="000000"/>
          <w:sz w:val="28"/>
          <w:szCs w:val="28"/>
        </w:rPr>
        <w:t>Краснозерского</w:t>
      </w:r>
      <w:r w:rsidR="00643D27" w:rsidRPr="005D758B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r w:rsidR="00ED21DD" w:rsidRPr="005D758B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643D27" w:rsidRPr="005D758B" w:rsidRDefault="00643D27" w:rsidP="00643D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57C" w:rsidRPr="005D758B" w:rsidRDefault="008F457C" w:rsidP="00643D2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58B">
        <w:rPr>
          <w:rFonts w:ascii="Times New Roman" w:hAnsi="Times New Roman" w:cs="Times New Roman"/>
          <w:sz w:val="28"/>
          <w:szCs w:val="28"/>
        </w:rPr>
        <w:t xml:space="preserve"> </w:t>
      </w:r>
      <w:r w:rsidR="00643D27" w:rsidRPr="005D758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F457C" w:rsidRPr="005D758B" w:rsidRDefault="008F457C" w:rsidP="008F457C">
      <w:pPr>
        <w:tabs>
          <w:tab w:val="left" w:pos="720"/>
          <w:tab w:val="left" w:pos="900"/>
        </w:tabs>
        <w:ind w:firstLine="567"/>
        <w:rPr>
          <w:sz w:val="28"/>
          <w:szCs w:val="28"/>
        </w:rPr>
      </w:pPr>
    </w:p>
    <w:p w:rsidR="005D758B" w:rsidRPr="005D758B" w:rsidRDefault="009039C9" w:rsidP="00EB2485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58B">
        <w:rPr>
          <w:rFonts w:ascii="Times New Roman" w:hAnsi="Times New Roman" w:cs="Times New Roman"/>
          <w:sz w:val="28"/>
          <w:szCs w:val="28"/>
        </w:rPr>
        <w:t>Утвердит</w:t>
      </w:r>
      <w:r w:rsidR="00647CB5" w:rsidRPr="005D758B">
        <w:rPr>
          <w:rFonts w:ascii="Times New Roman" w:hAnsi="Times New Roman" w:cs="Times New Roman"/>
          <w:sz w:val="28"/>
          <w:szCs w:val="28"/>
        </w:rPr>
        <w:t xml:space="preserve">ь Перечень </w:t>
      </w:r>
      <w:r w:rsidR="002155E6" w:rsidRPr="005D758B">
        <w:rPr>
          <w:rFonts w:ascii="Times New Roman" w:hAnsi="Times New Roman" w:cs="Times New Roman"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</w:t>
      </w:r>
      <w:proofErr w:type="gramEnd"/>
      <w:r w:rsidR="002155E6" w:rsidRPr="005D758B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85ED9" w:rsidRPr="005D758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F40E8" w:rsidRPr="00DF40E8" w:rsidRDefault="00DF40E8" w:rsidP="00EB2485">
      <w:pPr>
        <w:jc w:val="both"/>
        <w:rPr>
          <w:sz w:val="28"/>
          <w:szCs w:val="28"/>
        </w:rPr>
      </w:pPr>
      <w:r w:rsidRPr="00DF40E8">
        <w:rPr>
          <w:sz w:val="28"/>
          <w:szCs w:val="28"/>
        </w:rPr>
        <w:lastRenderedPageBreak/>
        <w:t xml:space="preserve">2. Опубликовать настоящее постановление в периодическом печатном издании «Бюллетень органов местного самоуправления </w:t>
      </w:r>
      <w:proofErr w:type="spellStart"/>
      <w:r w:rsidRPr="00DF40E8">
        <w:rPr>
          <w:sz w:val="28"/>
          <w:szCs w:val="28"/>
        </w:rPr>
        <w:t>Мохнатологовского</w:t>
      </w:r>
      <w:proofErr w:type="spellEnd"/>
      <w:r w:rsidRPr="00DF40E8">
        <w:rPr>
          <w:sz w:val="28"/>
          <w:szCs w:val="28"/>
        </w:rPr>
        <w:t xml:space="preserve"> сельсовета</w:t>
      </w:r>
      <w:r w:rsidR="003F70BE">
        <w:rPr>
          <w:sz w:val="28"/>
          <w:szCs w:val="28"/>
        </w:rPr>
        <w:t xml:space="preserve"> Краснозерского района Новосибирской области</w:t>
      </w:r>
      <w:r w:rsidRPr="00DF40E8">
        <w:rPr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DF40E8">
        <w:rPr>
          <w:sz w:val="28"/>
          <w:szCs w:val="28"/>
        </w:rPr>
        <w:t>Мохнатологовского</w:t>
      </w:r>
      <w:proofErr w:type="spellEnd"/>
      <w:r w:rsidRPr="00DF40E8">
        <w:rPr>
          <w:sz w:val="28"/>
          <w:szCs w:val="28"/>
        </w:rPr>
        <w:t xml:space="preserve"> сельсовета Краснозерского района Новосибирской области</w:t>
      </w:r>
      <w:r w:rsidR="003F70BE">
        <w:rPr>
          <w:sz w:val="28"/>
          <w:szCs w:val="28"/>
        </w:rPr>
        <w:t xml:space="preserve"> в сети интернет</w:t>
      </w:r>
      <w:r w:rsidRPr="00DF40E8">
        <w:rPr>
          <w:sz w:val="28"/>
          <w:szCs w:val="28"/>
        </w:rPr>
        <w:t xml:space="preserve">. </w:t>
      </w: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Pr="00DF40E8" w:rsidRDefault="00DF40E8" w:rsidP="00DF40E8">
      <w:pPr>
        <w:rPr>
          <w:sz w:val="28"/>
          <w:szCs w:val="28"/>
        </w:rPr>
      </w:pPr>
    </w:p>
    <w:p w:rsidR="00DF40E8" w:rsidRPr="00DF40E8" w:rsidRDefault="00DF40E8" w:rsidP="00DF40E8">
      <w:pPr>
        <w:rPr>
          <w:sz w:val="28"/>
          <w:szCs w:val="28"/>
        </w:rPr>
      </w:pPr>
    </w:p>
    <w:p w:rsidR="00DF40E8" w:rsidRPr="00DF40E8" w:rsidRDefault="00DF40E8" w:rsidP="00DF40E8">
      <w:pPr>
        <w:rPr>
          <w:sz w:val="28"/>
          <w:szCs w:val="28"/>
        </w:rPr>
      </w:pPr>
      <w:r w:rsidRPr="00DF40E8">
        <w:rPr>
          <w:sz w:val="28"/>
          <w:szCs w:val="28"/>
        </w:rPr>
        <w:t xml:space="preserve">Глава </w:t>
      </w:r>
      <w:proofErr w:type="spellStart"/>
      <w:r w:rsidRPr="00DF40E8">
        <w:rPr>
          <w:sz w:val="28"/>
          <w:szCs w:val="28"/>
        </w:rPr>
        <w:t>Мохнатологовского</w:t>
      </w:r>
      <w:proofErr w:type="spellEnd"/>
      <w:r w:rsidRPr="00DF40E8">
        <w:rPr>
          <w:sz w:val="28"/>
          <w:szCs w:val="28"/>
        </w:rPr>
        <w:t xml:space="preserve"> сельсовета</w:t>
      </w:r>
    </w:p>
    <w:p w:rsidR="00DF40E8" w:rsidRPr="00DF40E8" w:rsidRDefault="00DF40E8" w:rsidP="00DF40E8">
      <w:pPr>
        <w:rPr>
          <w:sz w:val="28"/>
          <w:szCs w:val="28"/>
        </w:rPr>
      </w:pPr>
      <w:r w:rsidRPr="00DF40E8">
        <w:rPr>
          <w:sz w:val="28"/>
          <w:szCs w:val="28"/>
        </w:rPr>
        <w:t xml:space="preserve">Краснозерского района Новосибирской области                  М.П. </w:t>
      </w:r>
      <w:proofErr w:type="spellStart"/>
      <w:r w:rsidRPr="00DF40E8">
        <w:rPr>
          <w:sz w:val="28"/>
          <w:szCs w:val="28"/>
        </w:rPr>
        <w:t>Махнарылова</w:t>
      </w:r>
      <w:proofErr w:type="spellEnd"/>
    </w:p>
    <w:p w:rsidR="00DF40E8" w:rsidRP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DF40E8" w:rsidRDefault="00DF40E8" w:rsidP="00DF40E8">
      <w:pPr>
        <w:rPr>
          <w:sz w:val="28"/>
          <w:szCs w:val="28"/>
        </w:rPr>
      </w:pPr>
    </w:p>
    <w:p w:rsidR="003F70BE" w:rsidRDefault="003F70BE" w:rsidP="00DF40E8">
      <w:pPr>
        <w:rPr>
          <w:sz w:val="28"/>
          <w:szCs w:val="28"/>
        </w:rPr>
      </w:pPr>
    </w:p>
    <w:p w:rsidR="003F70BE" w:rsidRDefault="003F70BE" w:rsidP="00DF40E8">
      <w:pPr>
        <w:rPr>
          <w:sz w:val="28"/>
          <w:szCs w:val="28"/>
        </w:rPr>
      </w:pPr>
    </w:p>
    <w:p w:rsidR="003F70BE" w:rsidRDefault="003F70BE" w:rsidP="00DF40E8">
      <w:pPr>
        <w:rPr>
          <w:sz w:val="28"/>
          <w:szCs w:val="28"/>
        </w:rPr>
      </w:pPr>
    </w:p>
    <w:p w:rsidR="003F70BE" w:rsidRDefault="003F70BE" w:rsidP="00DF40E8">
      <w:pPr>
        <w:rPr>
          <w:sz w:val="28"/>
          <w:szCs w:val="28"/>
        </w:rPr>
      </w:pPr>
    </w:p>
    <w:p w:rsidR="003F70BE" w:rsidRDefault="003F70BE" w:rsidP="00DF40E8">
      <w:pPr>
        <w:rPr>
          <w:sz w:val="28"/>
          <w:szCs w:val="28"/>
        </w:rPr>
      </w:pPr>
    </w:p>
    <w:p w:rsidR="003F70BE" w:rsidRDefault="003F70BE" w:rsidP="00DF40E8">
      <w:pPr>
        <w:rPr>
          <w:sz w:val="28"/>
          <w:szCs w:val="28"/>
        </w:rPr>
      </w:pPr>
    </w:p>
    <w:p w:rsidR="00DF40E8" w:rsidRPr="00DF40E8" w:rsidRDefault="00DF40E8" w:rsidP="00DF40E8">
      <w:pPr>
        <w:rPr>
          <w:sz w:val="28"/>
          <w:szCs w:val="28"/>
        </w:rPr>
      </w:pPr>
    </w:p>
    <w:p w:rsidR="00DF40E8" w:rsidRPr="00DF40E8" w:rsidRDefault="00EB2485" w:rsidP="00DF40E8">
      <w:pPr>
        <w:rPr>
          <w:sz w:val="22"/>
          <w:szCs w:val="22"/>
        </w:rPr>
      </w:pPr>
      <w:r>
        <w:rPr>
          <w:sz w:val="22"/>
          <w:szCs w:val="22"/>
        </w:rPr>
        <w:t>А.А Данилин</w:t>
      </w:r>
    </w:p>
    <w:p w:rsidR="004549DF" w:rsidRPr="00DF40E8" w:rsidRDefault="00EB2485" w:rsidP="00DF40E8">
      <w:pPr>
        <w:rPr>
          <w:sz w:val="22"/>
          <w:szCs w:val="22"/>
        </w:rPr>
      </w:pPr>
      <w:r>
        <w:rPr>
          <w:sz w:val="22"/>
          <w:szCs w:val="22"/>
        </w:rPr>
        <w:t>8(38357)65-219</w:t>
      </w:r>
    </w:p>
    <w:p w:rsidR="004549DF" w:rsidRDefault="004549DF" w:rsidP="004549DF">
      <w:pPr>
        <w:rPr>
          <w:sz w:val="28"/>
          <w:szCs w:val="28"/>
        </w:rPr>
      </w:pPr>
    </w:p>
    <w:p w:rsidR="008F457C" w:rsidRDefault="008F457C" w:rsidP="004549DF">
      <w:pPr>
        <w:rPr>
          <w:sz w:val="28"/>
          <w:szCs w:val="28"/>
        </w:rPr>
      </w:pPr>
    </w:p>
    <w:p w:rsidR="000301FF" w:rsidRDefault="000301FF" w:rsidP="004549DF">
      <w:pPr>
        <w:rPr>
          <w:sz w:val="28"/>
          <w:szCs w:val="28"/>
        </w:rPr>
      </w:pPr>
    </w:p>
    <w:p w:rsidR="000301FF" w:rsidRDefault="000301FF" w:rsidP="004549DF">
      <w:pPr>
        <w:rPr>
          <w:sz w:val="28"/>
          <w:szCs w:val="28"/>
        </w:rPr>
      </w:pPr>
    </w:p>
    <w:p w:rsidR="00F85ED9" w:rsidRDefault="00F85ED9" w:rsidP="00472461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Приложение  </w:t>
      </w:r>
    </w:p>
    <w:p w:rsidR="00F85ED9" w:rsidRDefault="00F85ED9" w:rsidP="00472461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472461">
        <w:rPr>
          <w:sz w:val="28"/>
          <w:szCs w:val="28"/>
        </w:rPr>
        <w:t xml:space="preserve">               к постановлению а</w:t>
      </w:r>
      <w:r>
        <w:rPr>
          <w:sz w:val="28"/>
          <w:szCs w:val="28"/>
        </w:rPr>
        <w:t>дминистрации</w:t>
      </w:r>
    </w:p>
    <w:p w:rsidR="00AE4B34" w:rsidRDefault="00F85ED9" w:rsidP="00472461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472461">
        <w:rPr>
          <w:sz w:val="28"/>
          <w:szCs w:val="28"/>
        </w:rPr>
        <w:t xml:space="preserve">           </w:t>
      </w:r>
      <w:proofErr w:type="spellStart"/>
      <w:r w:rsidR="00DF40E8">
        <w:rPr>
          <w:sz w:val="28"/>
          <w:szCs w:val="28"/>
        </w:rPr>
        <w:t>Мохнатологовского</w:t>
      </w:r>
      <w:proofErr w:type="spellEnd"/>
      <w:r w:rsidR="00472461">
        <w:rPr>
          <w:sz w:val="28"/>
          <w:szCs w:val="28"/>
        </w:rPr>
        <w:t xml:space="preserve"> сельсовета</w:t>
      </w:r>
    </w:p>
    <w:p w:rsidR="00F85ED9" w:rsidRDefault="00472461" w:rsidP="00472461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350F">
        <w:rPr>
          <w:sz w:val="28"/>
          <w:szCs w:val="28"/>
        </w:rPr>
        <w:t>Краснозерского</w:t>
      </w:r>
      <w:r>
        <w:rPr>
          <w:sz w:val="28"/>
          <w:szCs w:val="28"/>
        </w:rPr>
        <w:t xml:space="preserve"> района</w:t>
      </w:r>
    </w:p>
    <w:p w:rsidR="00472461" w:rsidRDefault="00472461" w:rsidP="00472461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F85ED9" w:rsidRDefault="00F85ED9" w:rsidP="00472461">
      <w:pPr>
        <w:tabs>
          <w:tab w:val="left" w:pos="3900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472461">
        <w:rPr>
          <w:sz w:val="28"/>
          <w:szCs w:val="28"/>
        </w:rPr>
        <w:t xml:space="preserve">                         от </w:t>
      </w:r>
      <w:r w:rsidR="003F70BE">
        <w:rPr>
          <w:sz w:val="28"/>
          <w:szCs w:val="28"/>
        </w:rPr>
        <w:t>12.11</w:t>
      </w:r>
      <w:r w:rsidR="00DF40E8">
        <w:rPr>
          <w:sz w:val="28"/>
          <w:szCs w:val="28"/>
        </w:rPr>
        <w:t>.</w:t>
      </w:r>
      <w:r w:rsidR="00472461">
        <w:rPr>
          <w:sz w:val="28"/>
          <w:szCs w:val="28"/>
        </w:rPr>
        <w:t xml:space="preserve"> 20</w:t>
      </w:r>
      <w:r w:rsidR="002155E6">
        <w:rPr>
          <w:sz w:val="28"/>
          <w:szCs w:val="28"/>
        </w:rPr>
        <w:t>2</w:t>
      </w:r>
      <w:r w:rsidR="003F70BE">
        <w:rPr>
          <w:sz w:val="28"/>
          <w:szCs w:val="28"/>
        </w:rPr>
        <w:t>4 № 81</w:t>
      </w:r>
    </w:p>
    <w:p w:rsidR="00F85ED9" w:rsidRDefault="00F85ED9" w:rsidP="00472461">
      <w:pPr>
        <w:tabs>
          <w:tab w:val="left" w:pos="39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976765" w:rsidRPr="00976765" w:rsidRDefault="00976765">
      <w:pPr>
        <w:pStyle w:val="ConsPlusTitle"/>
        <w:widowControl/>
        <w:jc w:val="center"/>
        <w:rPr>
          <w:b w:val="0"/>
          <w:bCs w:val="0"/>
        </w:rPr>
      </w:pPr>
    </w:p>
    <w:p w:rsidR="00F85ED9" w:rsidRDefault="00E665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</w:p>
    <w:p w:rsidR="00F85ED9" w:rsidRDefault="00F85ED9" w:rsidP="00F85ED9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72461" w:rsidRPr="00472461" w:rsidRDefault="00F85ED9" w:rsidP="00472461">
      <w:pPr>
        <w:tabs>
          <w:tab w:val="left" w:pos="3900"/>
          <w:tab w:val="left" w:pos="9355"/>
        </w:tabs>
        <w:ind w:right="-1"/>
        <w:jc w:val="center"/>
        <w:rPr>
          <w:b/>
          <w:sz w:val="28"/>
          <w:szCs w:val="28"/>
        </w:rPr>
      </w:pPr>
      <w:r w:rsidRPr="00472461">
        <w:rPr>
          <w:b/>
          <w:sz w:val="28"/>
          <w:szCs w:val="28"/>
        </w:rPr>
        <w:t>ПЕРЕЧЕНЬ</w:t>
      </w:r>
    </w:p>
    <w:p w:rsidR="00F85ED9" w:rsidRDefault="00647CB5" w:rsidP="002155E6">
      <w:pPr>
        <w:tabs>
          <w:tab w:val="left" w:pos="3900"/>
        </w:tabs>
        <w:ind w:right="-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муниципального </w:t>
      </w:r>
      <w:r w:rsidR="00F85ED9" w:rsidRPr="00472461">
        <w:rPr>
          <w:b/>
          <w:sz w:val="28"/>
          <w:szCs w:val="28"/>
        </w:rPr>
        <w:t>имущества</w:t>
      </w:r>
      <w:r w:rsidR="002155E6" w:rsidRPr="002155E6">
        <w:rPr>
          <w:b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</w:t>
      </w:r>
      <w:proofErr w:type="gramEnd"/>
      <w:r w:rsidR="002155E6" w:rsidRPr="002155E6">
        <w:rPr>
          <w:b/>
          <w:sz w:val="28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E308A" w:rsidRPr="002155E6" w:rsidRDefault="00BE308A" w:rsidP="002155E6">
      <w:pPr>
        <w:tabs>
          <w:tab w:val="left" w:pos="3900"/>
        </w:tabs>
        <w:ind w:right="-1"/>
        <w:jc w:val="center"/>
        <w:rPr>
          <w:b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856"/>
        <w:gridCol w:w="1528"/>
        <w:gridCol w:w="2089"/>
        <w:gridCol w:w="2518"/>
      </w:tblGrid>
      <w:tr w:rsidR="002155E6" w:rsidTr="002155E6">
        <w:trPr>
          <w:jc w:val="center"/>
        </w:trPr>
        <w:tc>
          <w:tcPr>
            <w:tcW w:w="756" w:type="dxa"/>
            <w:hideMark/>
          </w:tcPr>
          <w:p w:rsidR="002155E6" w:rsidRDefault="002155E6" w:rsidP="00F80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64" w:type="dxa"/>
            <w:hideMark/>
          </w:tcPr>
          <w:p w:rsidR="002155E6" w:rsidRPr="002155E6" w:rsidRDefault="002155E6" w:rsidP="00F80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6">
              <w:rPr>
                <w:rFonts w:ascii="Times New Roman" w:hAnsi="Times New Roman" w:cs="Times New Roman"/>
                <w:sz w:val="24"/>
                <w:szCs w:val="24"/>
              </w:rPr>
              <w:t>Наименование и индивидуализирующие характеристики имущества</w:t>
            </w:r>
          </w:p>
        </w:tc>
        <w:tc>
          <w:tcPr>
            <w:tcW w:w="1792" w:type="dxa"/>
            <w:hideMark/>
          </w:tcPr>
          <w:p w:rsidR="002155E6" w:rsidRPr="002155E6" w:rsidRDefault="002155E6" w:rsidP="002155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6">
              <w:rPr>
                <w:rFonts w:ascii="Times New Roman" w:hAnsi="Times New Roman" w:cs="Times New Roman"/>
                <w:sz w:val="24"/>
                <w:szCs w:val="24"/>
              </w:rPr>
              <w:t>Сведения о проведении торгов на право заключения договоров аренды, результаты проведения торгов</w:t>
            </w:r>
          </w:p>
        </w:tc>
        <w:tc>
          <w:tcPr>
            <w:tcW w:w="3382" w:type="dxa"/>
            <w:hideMark/>
          </w:tcPr>
          <w:p w:rsidR="002155E6" w:rsidRPr="002155E6" w:rsidRDefault="002155E6" w:rsidP="00F80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6">
              <w:rPr>
                <w:rFonts w:ascii="Times New Roman" w:hAnsi="Times New Roman" w:cs="Times New Roman"/>
                <w:sz w:val="24"/>
                <w:szCs w:val="24"/>
              </w:rPr>
              <w:t>Сведения о заключенных договорах аренды</w:t>
            </w:r>
          </w:p>
        </w:tc>
        <w:tc>
          <w:tcPr>
            <w:tcW w:w="236" w:type="dxa"/>
          </w:tcPr>
          <w:p w:rsidR="002155E6" w:rsidRPr="002155E6" w:rsidRDefault="002155E6" w:rsidP="00F80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E6">
              <w:rPr>
                <w:rFonts w:ascii="Times New Roman" w:hAnsi="Times New Roman" w:cs="Times New Roman"/>
                <w:sz w:val="24"/>
                <w:szCs w:val="24"/>
              </w:rPr>
              <w:t>Сведения о субъектах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</w:t>
            </w:r>
          </w:p>
        </w:tc>
      </w:tr>
      <w:tr w:rsidR="002155E6" w:rsidTr="002155E6">
        <w:trPr>
          <w:jc w:val="center"/>
        </w:trPr>
        <w:tc>
          <w:tcPr>
            <w:tcW w:w="756" w:type="dxa"/>
            <w:hideMark/>
          </w:tcPr>
          <w:p w:rsidR="002155E6" w:rsidRDefault="002155E6" w:rsidP="00DF4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4" w:type="dxa"/>
            <w:hideMark/>
          </w:tcPr>
          <w:p w:rsidR="002155E6" w:rsidRDefault="00852379" w:rsidP="00F85E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2" w:type="dxa"/>
            <w:hideMark/>
          </w:tcPr>
          <w:p w:rsidR="002155E6" w:rsidRDefault="00852379" w:rsidP="00F8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82" w:type="dxa"/>
            <w:hideMark/>
          </w:tcPr>
          <w:p w:rsidR="002155E6" w:rsidRDefault="00852379" w:rsidP="00F8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2155E6" w:rsidRDefault="00852379" w:rsidP="00F8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55E6" w:rsidTr="002155E6">
        <w:trPr>
          <w:jc w:val="center"/>
        </w:trPr>
        <w:tc>
          <w:tcPr>
            <w:tcW w:w="756" w:type="dxa"/>
            <w:hideMark/>
          </w:tcPr>
          <w:p w:rsidR="002155E6" w:rsidRDefault="002155E6" w:rsidP="00DF4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64" w:type="dxa"/>
            <w:hideMark/>
          </w:tcPr>
          <w:p w:rsidR="002155E6" w:rsidRDefault="00852379" w:rsidP="00186C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2" w:type="dxa"/>
            <w:hideMark/>
          </w:tcPr>
          <w:p w:rsidR="002155E6" w:rsidRDefault="00852379" w:rsidP="00186C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82" w:type="dxa"/>
            <w:hideMark/>
          </w:tcPr>
          <w:p w:rsidR="002155E6" w:rsidRDefault="00852379" w:rsidP="0018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2155E6" w:rsidRDefault="00852379" w:rsidP="00186C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55E6" w:rsidTr="002155E6">
        <w:trPr>
          <w:jc w:val="center"/>
        </w:trPr>
        <w:tc>
          <w:tcPr>
            <w:tcW w:w="756" w:type="dxa"/>
            <w:hideMark/>
          </w:tcPr>
          <w:p w:rsidR="002155E6" w:rsidRDefault="002155E6" w:rsidP="00DF4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64" w:type="dxa"/>
            <w:hideMark/>
          </w:tcPr>
          <w:p w:rsidR="002155E6" w:rsidRDefault="00852379" w:rsidP="00F80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2" w:type="dxa"/>
            <w:hideMark/>
          </w:tcPr>
          <w:p w:rsidR="002155E6" w:rsidRDefault="00852379" w:rsidP="00F8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82" w:type="dxa"/>
            <w:hideMark/>
          </w:tcPr>
          <w:p w:rsidR="002155E6" w:rsidRDefault="00852379" w:rsidP="00F8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2155E6" w:rsidRDefault="00852379" w:rsidP="00F8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155E6" w:rsidTr="002155E6">
        <w:trPr>
          <w:trHeight w:val="385"/>
          <w:jc w:val="center"/>
        </w:trPr>
        <w:tc>
          <w:tcPr>
            <w:tcW w:w="756" w:type="dxa"/>
            <w:hideMark/>
          </w:tcPr>
          <w:p w:rsidR="002155E6" w:rsidRDefault="002155E6" w:rsidP="00DF40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64" w:type="dxa"/>
            <w:hideMark/>
          </w:tcPr>
          <w:p w:rsidR="002155E6" w:rsidRDefault="00852379" w:rsidP="00F809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2" w:type="dxa"/>
            <w:hideMark/>
          </w:tcPr>
          <w:p w:rsidR="002155E6" w:rsidRDefault="00852379" w:rsidP="00F8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382" w:type="dxa"/>
            <w:hideMark/>
          </w:tcPr>
          <w:p w:rsidR="002155E6" w:rsidRDefault="00852379" w:rsidP="00F8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</w:tcPr>
          <w:p w:rsidR="002155E6" w:rsidRDefault="00852379" w:rsidP="00F80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F85ED9" w:rsidRDefault="00F85ED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85ED9" w:rsidRDefault="00F85ED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85ED9" w:rsidRDefault="00F85ED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65F8" w:rsidRDefault="00E665F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</w:p>
    <w:p w:rsidR="00E665F8" w:rsidRPr="00E665F8" w:rsidRDefault="00E665F8" w:rsidP="00E665F8"/>
    <w:p w:rsidR="00E665F8" w:rsidRPr="00E665F8" w:rsidRDefault="00E665F8" w:rsidP="00E665F8"/>
    <w:p w:rsidR="00E665F8" w:rsidRPr="00E665F8" w:rsidRDefault="00E665F8" w:rsidP="00E665F8"/>
    <w:p w:rsidR="00E665F8" w:rsidRPr="00E665F8" w:rsidRDefault="00E665F8" w:rsidP="00E665F8"/>
    <w:p w:rsidR="00E665F8" w:rsidRDefault="00E665F8" w:rsidP="00E665F8"/>
    <w:sectPr w:rsidR="00E665F8" w:rsidSect="000301FF">
      <w:pgSz w:w="11906" w:h="16838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84D"/>
    <w:multiLevelType w:val="hybridMultilevel"/>
    <w:tmpl w:val="E782165C"/>
    <w:lvl w:ilvl="0" w:tplc="6B16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06D69"/>
    <w:multiLevelType w:val="hybridMultilevel"/>
    <w:tmpl w:val="5920AB3E"/>
    <w:lvl w:ilvl="0" w:tplc="6B16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851A0"/>
    <w:multiLevelType w:val="hybridMultilevel"/>
    <w:tmpl w:val="A6D47FB8"/>
    <w:lvl w:ilvl="0" w:tplc="572E0D1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E9B522A"/>
    <w:multiLevelType w:val="hybridMultilevel"/>
    <w:tmpl w:val="AC1097D2"/>
    <w:lvl w:ilvl="0" w:tplc="FAE0EB24">
      <w:start w:val="1"/>
      <w:numFmt w:val="decimal"/>
      <w:lvlText w:val="%1."/>
      <w:lvlJc w:val="left"/>
      <w:pPr>
        <w:ind w:left="1380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4">
    <w:nsid w:val="426A2F99"/>
    <w:multiLevelType w:val="hybridMultilevel"/>
    <w:tmpl w:val="9B769254"/>
    <w:lvl w:ilvl="0" w:tplc="6B16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E1C1D"/>
    <w:multiLevelType w:val="multilevel"/>
    <w:tmpl w:val="081207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6F346809"/>
    <w:multiLevelType w:val="hybridMultilevel"/>
    <w:tmpl w:val="DDCC702E"/>
    <w:lvl w:ilvl="0" w:tplc="6B16C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015E11"/>
    <w:rsid w:val="00015E11"/>
    <w:rsid w:val="000301FF"/>
    <w:rsid w:val="00065115"/>
    <w:rsid w:val="000809B6"/>
    <w:rsid w:val="00081DA2"/>
    <w:rsid w:val="000855CD"/>
    <w:rsid w:val="00094F59"/>
    <w:rsid w:val="000F228F"/>
    <w:rsid w:val="000F64EA"/>
    <w:rsid w:val="00105885"/>
    <w:rsid w:val="00151233"/>
    <w:rsid w:val="00174AC6"/>
    <w:rsid w:val="00186CDF"/>
    <w:rsid w:val="001A554A"/>
    <w:rsid w:val="001B1605"/>
    <w:rsid w:val="001B3BA5"/>
    <w:rsid w:val="001F3A33"/>
    <w:rsid w:val="002104E0"/>
    <w:rsid w:val="002155E6"/>
    <w:rsid w:val="002277CF"/>
    <w:rsid w:val="0026722D"/>
    <w:rsid w:val="002F365A"/>
    <w:rsid w:val="002F77E1"/>
    <w:rsid w:val="00320545"/>
    <w:rsid w:val="0032305D"/>
    <w:rsid w:val="003431B4"/>
    <w:rsid w:val="00343386"/>
    <w:rsid w:val="003455A8"/>
    <w:rsid w:val="00352B42"/>
    <w:rsid w:val="0035505E"/>
    <w:rsid w:val="0036568C"/>
    <w:rsid w:val="003C10D6"/>
    <w:rsid w:val="003E4C0C"/>
    <w:rsid w:val="003F70BE"/>
    <w:rsid w:val="00415E2B"/>
    <w:rsid w:val="00416841"/>
    <w:rsid w:val="00422CE3"/>
    <w:rsid w:val="00422EDF"/>
    <w:rsid w:val="00425EBE"/>
    <w:rsid w:val="00441D98"/>
    <w:rsid w:val="004432B4"/>
    <w:rsid w:val="00453322"/>
    <w:rsid w:val="004549DF"/>
    <w:rsid w:val="00466194"/>
    <w:rsid w:val="00472461"/>
    <w:rsid w:val="00480BB1"/>
    <w:rsid w:val="00487053"/>
    <w:rsid w:val="004A50FE"/>
    <w:rsid w:val="004B15A0"/>
    <w:rsid w:val="004F1F8A"/>
    <w:rsid w:val="004F44CB"/>
    <w:rsid w:val="005074D7"/>
    <w:rsid w:val="00520426"/>
    <w:rsid w:val="00554002"/>
    <w:rsid w:val="005722C9"/>
    <w:rsid w:val="00583562"/>
    <w:rsid w:val="005935ED"/>
    <w:rsid w:val="005A660A"/>
    <w:rsid w:val="005B6AB6"/>
    <w:rsid w:val="005C56FD"/>
    <w:rsid w:val="005D758B"/>
    <w:rsid w:val="005E21FA"/>
    <w:rsid w:val="00610B7D"/>
    <w:rsid w:val="00643D27"/>
    <w:rsid w:val="00647CB5"/>
    <w:rsid w:val="00653EC9"/>
    <w:rsid w:val="00657EC1"/>
    <w:rsid w:val="006606B9"/>
    <w:rsid w:val="006637AE"/>
    <w:rsid w:val="006A1AFB"/>
    <w:rsid w:val="006C4CD0"/>
    <w:rsid w:val="007113CE"/>
    <w:rsid w:val="00713DC9"/>
    <w:rsid w:val="00745785"/>
    <w:rsid w:val="00747584"/>
    <w:rsid w:val="007607C7"/>
    <w:rsid w:val="00792089"/>
    <w:rsid w:val="00797E33"/>
    <w:rsid w:val="007A593A"/>
    <w:rsid w:val="00802833"/>
    <w:rsid w:val="0082545D"/>
    <w:rsid w:val="008348F7"/>
    <w:rsid w:val="00852379"/>
    <w:rsid w:val="00871C5D"/>
    <w:rsid w:val="00880FD0"/>
    <w:rsid w:val="0089787F"/>
    <w:rsid w:val="008A2112"/>
    <w:rsid w:val="008D5B2D"/>
    <w:rsid w:val="008E1302"/>
    <w:rsid w:val="008E433B"/>
    <w:rsid w:val="008F350F"/>
    <w:rsid w:val="008F457C"/>
    <w:rsid w:val="009039C9"/>
    <w:rsid w:val="0092768A"/>
    <w:rsid w:val="009353A1"/>
    <w:rsid w:val="0094258D"/>
    <w:rsid w:val="00952396"/>
    <w:rsid w:val="00976765"/>
    <w:rsid w:val="00977F05"/>
    <w:rsid w:val="009B32F8"/>
    <w:rsid w:val="009B6C96"/>
    <w:rsid w:val="009E46B3"/>
    <w:rsid w:val="00A0199F"/>
    <w:rsid w:val="00A03FEE"/>
    <w:rsid w:val="00A0618F"/>
    <w:rsid w:val="00A66398"/>
    <w:rsid w:val="00A85108"/>
    <w:rsid w:val="00A91393"/>
    <w:rsid w:val="00A96A52"/>
    <w:rsid w:val="00AA531B"/>
    <w:rsid w:val="00AB1D49"/>
    <w:rsid w:val="00AB28EE"/>
    <w:rsid w:val="00AC51B7"/>
    <w:rsid w:val="00AE4B34"/>
    <w:rsid w:val="00AF42B3"/>
    <w:rsid w:val="00AF501F"/>
    <w:rsid w:val="00B107DC"/>
    <w:rsid w:val="00B123FA"/>
    <w:rsid w:val="00B25317"/>
    <w:rsid w:val="00B2574E"/>
    <w:rsid w:val="00B27E4E"/>
    <w:rsid w:val="00B9676E"/>
    <w:rsid w:val="00B96DB0"/>
    <w:rsid w:val="00BB1344"/>
    <w:rsid w:val="00BE0780"/>
    <w:rsid w:val="00BE308A"/>
    <w:rsid w:val="00C01200"/>
    <w:rsid w:val="00C36577"/>
    <w:rsid w:val="00C43A96"/>
    <w:rsid w:val="00C50A0C"/>
    <w:rsid w:val="00C579E7"/>
    <w:rsid w:val="00C604CC"/>
    <w:rsid w:val="00CC177A"/>
    <w:rsid w:val="00CC4532"/>
    <w:rsid w:val="00CD5C12"/>
    <w:rsid w:val="00CE58FA"/>
    <w:rsid w:val="00D00E1E"/>
    <w:rsid w:val="00D1069E"/>
    <w:rsid w:val="00D11991"/>
    <w:rsid w:val="00D15F4D"/>
    <w:rsid w:val="00D51747"/>
    <w:rsid w:val="00D51ED2"/>
    <w:rsid w:val="00D54057"/>
    <w:rsid w:val="00D7270C"/>
    <w:rsid w:val="00D84F8A"/>
    <w:rsid w:val="00D85524"/>
    <w:rsid w:val="00D91D0F"/>
    <w:rsid w:val="00DD306F"/>
    <w:rsid w:val="00DD7EF8"/>
    <w:rsid w:val="00DF40E8"/>
    <w:rsid w:val="00E03D16"/>
    <w:rsid w:val="00E127E0"/>
    <w:rsid w:val="00E665F8"/>
    <w:rsid w:val="00E7661A"/>
    <w:rsid w:val="00EB1D2A"/>
    <w:rsid w:val="00EB2485"/>
    <w:rsid w:val="00ED21DD"/>
    <w:rsid w:val="00EE4D20"/>
    <w:rsid w:val="00EF2D89"/>
    <w:rsid w:val="00F05527"/>
    <w:rsid w:val="00F277F1"/>
    <w:rsid w:val="00F80985"/>
    <w:rsid w:val="00F85ED9"/>
    <w:rsid w:val="00FF3DA2"/>
    <w:rsid w:val="00FF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F"/>
  </w:style>
  <w:style w:type="paragraph" w:styleId="1">
    <w:name w:val="heading 1"/>
    <w:basedOn w:val="a"/>
    <w:next w:val="a"/>
    <w:link w:val="10"/>
    <w:uiPriority w:val="99"/>
    <w:qFormat/>
    <w:rsid w:val="004549DF"/>
    <w:pPr>
      <w:keepNext/>
      <w:jc w:val="center"/>
      <w:outlineLvl w:val="0"/>
    </w:pPr>
    <w:rPr>
      <w:rFonts w:ascii="Tahoma" w:hAnsi="Tahoma" w:cs="Tahom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49DF"/>
    <w:pPr>
      <w:keepNext/>
      <w:jc w:val="both"/>
      <w:outlineLvl w:val="1"/>
    </w:pPr>
    <w:rPr>
      <w:rFonts w:ascii="Tahoma" w:hAnsi="Tahoma" w:cs="Tahom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549DF"/>
    <w:pPr>
      <w:keepNext/>
      <w:jc w:val="right"/>
      <w:outlineLvl w:val="2"/>
    </w:pPr>
    <w:rPr>
      <w:rFonts w:ascii="Tahoma" w:hAnsi="Tahoma" w:cs="Tahoma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549DF"/>
    <w:pPr>
      <w:keepNext/>
      <w:outlineLvl w:val="3"/>
    </w:pPr>
    <w:rPr>
      <w:rFonts w:ascii="Tahoma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123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123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12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123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rmal">
    <w:name w:val="ConsPlusNormal"/>
    <w:rsid w:val="00B123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123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123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B12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123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Title"/>
    <w:basedOn w:val="a"/>
    <w:link w:val="a4"/>
    <w:uiPriority w:val="99"/>
    <w:qFormat/>
    <w:rsid w:val="004549DF"/>
    <w:pPr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locked/>
    <w:rsid w:val="00B123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4549DF"/>
    <w:pPr>
      <w:jc w:val="both"/>
    </w:pPr>
    <w:rPr>
      <w:rFonts w:ascii="Tahoma" w:hAnsi="Tahoma" w:cs="Tahoma"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B123FA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EF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913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9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bz-pravila/v3b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ea-postanovlenija/d6b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ea-instrukcii/y7w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estpravo.ru/federalnoje/ea-pravila/n7b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postanovlenija/x4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4715</CharactersWithSpaces>
  <SharedDoc>false</SharedDoc>
  <HLinks>
    <vt:vector size="30" baseType="variant">
      <vt:variant>
        <vt:i4>1441868</vt:i4>
      </vt:variant>
      <vt:variant>
        <vt:i4>12</vt:i4>
      </vt:variant>
      <vt:variant>
        <vt:i4>0</vt:i4>
      </vt:variant>
      <vt:variant>
        <vt:i4>5</vt:i4>
      </vt:variant>
      <vt:variant>
        <vt:lpwstr>http://www.bestpravo.ru/federalnoje/ea-postanovlenija/x4r.htm</vt:lpwstr>
      </vt:variant>
      <vt:variant>
        <vt:lpwstr/>
      </vt:variant>
      <vt:variant>
        <vt:i4>2162793</vt:i4>
      </vt:variant>
      <vt:variant>
        <vt:i4>9</vt:i4>
      </vt:variant>
      <vt:variant>
        <vt:i4>0</vt:i4>
      </vt:variant>
      <vt:variant>
        <vt:i4>5</vt:i4>
      </vt:variant>
      <vt:variant>
        <vt:lpwstr>http://www.bestpravo.ru/federalnoje/bz-pravila/v3b.htm</vt:lpwstr>
      </vt:variant>
      <vt:variant>
        <vt:lpwstr/>
      </vt:variant>
      <vt:variant>
        <vt:i4>1310784</vt:i4>
      </vt:variant>
      <vt:variant>
        <vt:i4>6</vt:i4>
      </vt:variant>
      <vt:variant>
        <vt:i4>0</vt:i4>
      </vt:variant>
      <vt:variant>
        <vt:i4>5</vt:i4>
      </vt:variant>
      <vt:variant>
        <vt:lpwstr>http://www.bestpravo.ru/federalnoje/ea-postanovlenija/d6b.htm</vt:lpwstr>
      </vt:variant>
      <vt:variant>
        <vt:lpwstr/>
      </vt:variant>
      <vt:variant>
        <vt:i4>1704003</vt:i4>
      </vt:variant>
      <vt:variant>
        <vt:i4>3</vt:i4>
      </vt:variant>
      <vt:variant>
        <vt:i4>0</vt:i4>
      </vt:variant>
      <vt:variant>
        <vt:i4>5</vt:i4>
      </vt:variant>
      <vt:variant>
        <vt:lpwstr>http://www.bestpravo.ru/federalnoje/ea-instrukcii/y7w.htm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http://www.bestpravo.ru/federalnoje/ea-pravila/n7b.htm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12345</cp:lastModifiedBy>
  <cp:revision>7</cp:revision>
  <cp:lastPrinted>2024-11-12T06:50:00Z</cp:lastPrinted>
  <dcterms:created xsi:type="dcterms:W3CDTF">2024-11-12T06:44:00Z</dcterms:created>
  <dcterms:modified xsi:type="dcterms:W3CDTF">2024-11-12T06:51:00Z</dcterms:modified>
</cp:coreProperties>
</file>