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C" w:rsidRDefault="003C66EC" w:rsidP="003C6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                                                               МОХНАТОЛОГОВСКОГО  СЕЛЬСОВЕТА</w:t>
      </w:r>
    </w:p>
    <w:p w:rsidR="003C66EC" w:rsidRDefault="003C66EC" w:rsidP="003C6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3C66EC" w:rsidRDefault="003C66EC" w:rsidP="003C66EC">
      <w:pPr>
        <w:rPr>
          <w:rFonts w:ascii="Times New Roman" w:hAnsi="Times New Roman"/>
          <w:sz w:val="28"/>
          <w:szCs w:val="28"/>
        </w:rPr>
      </w:pPr>
    </w:p>
    <w:p w:rsidR="003C66EC" w:rsidRDefault="003C66EC" w:rsidP="003C6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3C66EC" w:rsidRDefault="002F6411" w:rsidP="003C66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58A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.11.201</w:t>
      </w:r>
      <w:r w:rsidRPr="00A66B50">
        <w:rPr>
          <w:rFonts w:ascii="Times New Roman" w:hAnsi="Times New Roman"/>
          <w:sz w:val="28"/>
          <w:szCs w:val="28"/>
        </w:rPr>
        <w:t xml:space="preserve">8 </w:t>
      </w:r>
      <w:r w:rsidR="003C66EC">
        <w:rPr>
          <w:rFonts w:ascii="Times New Roman" w:hAnsi="Times New Roman"/>
          <w:sz w:val="28"/>
          <w:szCs w:val="28"/>
        </w:rPr>
        <w:t>г.                              с</w:t>
      </w:r>
      <w:proofErr w:type="gramStart"/>
      <w:r w:rsidR="003C66EC">
        <w:rPr>
          <w:rFonts w:ascii="Times New Roman" w:hAnsi="Times New Roman"/>
          <w:sz w:val="28"/>
          <w:szCs w:val="28"/>
        </w:rPr>
        <w:t>.М</w:t>
      </w:r>
      <w:proofErr w:type="gramEnd"/>
      <w:r w:rsidR="003C66EC">
        <w:rPr>
          <w:rFonts w:ascii="Times New Roman" w:hAnsi="Times New Roman"/>
          <w:sz w:val="28"/>
          <w:szCs w:val="28"/>
        </w:rPr>
        <w:t xml:space="preserve">охнатый Лог                                </w:t>
      </w:r>
      <w:r w:rsidR="00A66B50">
        <w:rPr>
          <w:rFonts w:ascii="Times New Roman" w:hAnsi="Times New Roman"/>
          <w:sz w:val="28"/>
          <w:szCs w:val="28"/>
        </w:rPr>
        <w:t xml:space="preserve"> № </w:t>
      </w:r>
      <w:r w:rsidR="00DB774A">
        <w:rPr>
          <w:rFonts w:ascii="Times New Roman" w:hAnsi="Times New Roman"/>
          <w:sz w:val="28"/>
          <w:szCs w:val="28"/>
        </w:rPr>
        <w:t xml:space="preserve"> </w:t>
      </w:r>
      <w:r w:rsidR="000658AD">
        <w:rPr>
          <w:rFonts w:ascii="Times New Roman" w:hAnsi="Times New Roman"/>
          <w:sz w:val="28"/>
          <w:szCs w:val="28"/>
        </w:rPr>
        <w:t>48</w:t>
      </w:r>
    </w:p>
    <w:p w:rsidR="003C66EC" w:rsidRDefault="003C66EC" w:rsidP="003C66EC">
      <w:pPr>
        <w:rPr>
          <w:rFonts w:ascii="Times New Roman" w:hAnsi="Times New Roman"/>
          <w:sz w:val="28"/>
          <w:szCs w:val="28"/>
        </w:rPr>
      </w:pPr>
    </w:p>
    <w:p w:rsidR="003C66EC" w:rsidRDefault="003C66EC" w:rsidP="002F6411">
      <w:pPr>
        <w:rPr>
          <w:rFonts w:ascii="Times New Roman" w:hAnsi="Times New Roman"/>
          <w:sz w:val="28"/>
          <w:szCs w:val="28"/>
        </w:rPr>
      </w:pPr>
      <w:r w:rsidRPr="002F6411">
        <w:rPr>
          <w:rFonts w:ascii="Times New Roman" w:hAnsi="Times New Roman"/>
          <w:sz w:val="28"/>
          <w:szCs w:val="28"/>
        </w:rPr>
        <w:t xml:space="preserve">О прогнозе социально-экономического развития </w:t>
      </w:r>
      <w:r w:rsidR="002F6411" w:rsidRPr="002F6411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Pr="002F6411">
        <w:rPr>
          <w:rFonts w:ascii="Times New Roman" w:hAnsi="Times New Roman"/>
          <w:sz w:val="28"/>
          <w:szCs w:val="28"/>
        </w:rPr>
        <w:t>Мохнатологовского</w:t>
      </w:r>
      <w:proofErr w:type="spellEnd"/>
      <w:r w:rsidRPr="002F6411">
        <w:rPr>
          <w:rFonts w:ascii="Times New Roman" w:hAnsi="Times New Roman"/>
          <w:sz w:val="28"/>
          <w:szCs w:val="28"/>
        </w:rPr>
        <w:t xml:space="preserve"> сельсовета </w:t>
      </w:r>
      <w:r w:rsidR="002F6411" w:rsidRPr="002F6411">
        <w:rPr>
          <w:rFonts w:ascii="Times New Roman" w:hAnsi="Times New Roman"/>
          <w:sz w:val="28"/>
          <w:szCs w:val="28"/>
        </w:rPr>
        <w:t xml:space="preserve">                                                                Кр</w:t>
      </w:r>
      <w:r w:rsidRPr="002F6411">
        <w:rPr>
          <w:rFonts w:ascii="Times New Roman" w:hAnsi="Times New Roman"/>
          <w:sz w:val="28"/>
          <w:szCs w:val="28"/>
        </w:rPr>
        <w:t>аснозерского района Новосибирской области на 2020-2021 годы</w:t>
      </w:r>
    </w:p>
    <w:p w:rsidR="002F6411" w:rsidRPr="002F6411" w:rsidRDefault="002F6411" w:rsidP="002F6411">
      <w:pPr>
        <w:rPr>
          <w:rFonts w:ascii="Times New Roman" w:hAnsi="Times New Roman"/>
          <w:sz w:val="28"/>
          <w:szCs w:val="28"/>
        </w:rPr>
      </w:pPr>
    </w:p>
    <w:p w:rsidR="003C66EC" w:rsidRDefault="003C66EC" w:rsidP="003C66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173 Бюджетного кодекса Российской Федерации с Законом Новосибирской области от 15.12.2007 №166-ОЗ «О прогнозировании, программах и планах социально-экономического развития Новосибирской области»,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Мохнатологовского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2019 и плановый период 2020-2021 годов, плана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Мохнатологовского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2019 год и плановый период 2020-2021 годов»:</w:t>
      </w:r>
      <w:proofErr w:type="gramEnd"/>
    </w:p>
    <w:p w:rsidR="003C66EC" w:rsidRDefault="003C66EC" w:rsidP="003C66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Одобрить прилагаемый прогноз  на 2019 и плановый период 2020-2021 годов, плана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Мохнатологовского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(далее – прогноз социально-экономического развития).</w:t>
      </w:r>
    </w:p>
    <w:p w:rsidR="003C66EC" w:rsidRDefault="003C66EC" w:rsidP="003C66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Специалистам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Мохнатологовского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при разработке  планово- прогнозных  документов  на  2020-2021 годы  руководствоваться  прогнозом социально-экономического развития.</w:t>
      </w:r>
    </w:p>
    <w:p w:rsidR="003C66EC" w:rsidRDefault="003C66EC" w:rsidP="003C66EC"/>
    <w:p w:rsidR="003C66EC" w:rsidRDefault="003C66EC" w:rsidP="003C66EC"/>
    <w:p w:rsidR="003C66EC" w:rsidRDefault="003C66EC" w:rsidP="003C66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Мохнатологовского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3C66EC" w:rsidRPr="003C66EC" w:rsidRDefault="003C66EC" w:rsidP="003C66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                  Г.М. </w:t>
      </w:r>
      <w:proofErr w:type="spellStart"/>
      <w:r>
        <w:rPr>
          <w:rFonts w:ascii="Times New Roman" w:hAnsi="Times New Roman"/>
          <w:sz w:val="28"/>
          <w:szCs w:val="28"/>
        </w:rPr>
        <w:t>Дейкова</w:t>
      </w:r>
      <w:proofErr w:type="spellEnd"/>
    </w:p>
    <w:p w:rsidR="003C66EC" w:rsidRDefault="003C66EC" w:rsidP="003C66EC">
      <w:pPr>
        <w:rPr>
          <w:rFonts w:ascii="Times New Roman" w:hAnsi="Times New Roman"/>
          <w:sz w:val="28"/>
          <w:szCs w:val="28"/>
        </w:rPr>
      </w:pPr>
    </w:p>
    <w:p w:rsidR="00A66B50" w:rsidRPr="003C66EC" w:rsidRDefault="00A66B50" w:rsidP="003C66EC">
      <w:pPr>
        <w:rPr>
          <w:rFonts w:ascii="Times New Roman" w:hAnsi="Times New Roman"/>
          <w:sz w:val="28"/>
          <w:szCs w:val="28"/>
        </w:rPr>
      </w:pPr>
    </w:p>
    <w:p w:rsidR="003C66EC" w:rsidRDefault="003C66EC" w:rsidP="00A66B50">
      <w:pPr>
        <w:spacing w:after="0"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lang w:val="en-US"/>
        </w:rPr>
        <w:t>Исп</w:t>
      </w:r>
      <w:proofErr w:type="spellEnd"/>
      <w:r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Мосиюк</w:t>
      </w:r>
      <w:proofErr w:type="spellEnd"/>
      <w:r>
        <w:rPr>
          <w:rFonts w:ascii="Times New Roman" w:hAnsi="Times New Roman"/>
        </w:rPr>
        <w:t xml:space="preserve"> А.А.</w:t>
      </w:r>
      <w:proofErr w:type="gramEnd"/>
      <w:r>
        <w:rPr>
          <w:rFonts w:ascii="Times New Roman" w:hAnsi="Times New Roman"/>
        </w:rPr>
        <w:t xml:space="preserve"> </w:t>
      </w:r>
    </w:p>
    <w:p w:rsidR="003C66EC" w:rsidRDefault="003C66EC" w:rsidP="00A66B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65-270</w:t>
      </w:r>
    </w:p>
    <w:p w:rsidR="003C66EC" w:rsidRDefault="003C66EC" w:rsidP="003C66EC">
      <w:pPr>
        <w:rPr>
          <w:rFonts w:ascii="Times New Roman" w:hAnsi="Times New Roman"/>
          <w:sz w:val="28"/>
          <w:szCs w:val="28"/>
          <w:lang w:val="en-US"/>
        </w:rPr>
      </w:pPr>
    </w:p>
    <w:p w:rsidR="00B42DD0" w:rsidRDefault="00B42DD0"/>
    <w:sectPr w:rsidR="00B42DD0" w:rsidSect="00A66B50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6EC"/>
    <w:rsid w:val="000658AD"/>
    <w:rsid w:val="002F6411"/>
    <w:rsid w:val="003C66EC"/>
    <w:rsid w:val="004A1DFE"/>
    <w:rsid w:val="006F66CE"/>
    <w:rsid w:val="00805DC4"/>
    <w:rsid w:val="00A66B50"/>
    <w:rsid w:val="00A82B5A"/>
    <w:rsid w:val="00B42DD0"/>
    <w:rsid w:val="00DB774A"/>
    <w:rsid w:val="00DC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2018-11-13T09:06:00Z</cp:lastPrinted>
  <dcterms:created xsi:type="dcterms:W3CDTF">2018-11-13T02:50:00Z</dcterms:created>
  <dcterms:modified xsi:type="dcterms:W3CDTF">2018-11-13T09:06:00Z</dcterms:modified>
</cp:coreProperties>
</file>